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121" w:type="dxa"/>
        <w:tblInd w:w="93" w:type="dxa"/>
        <w:tblLook w:val="04A0"/>
      </w:tblPr>
      <w:tblGrid>
        <w:gridCol w:w="5846"/>
        <w:gridCol w:w="1400"/>
        <w:gridCol w:w="1800"/>
        <w:gridCol w:w="1607"/>
        <w:gridCol w:w="1381"/>
        <w:gridCol w:w="1087"/>
      </w:tblGrid>
      <w:tr w:rsidR="00AC78CA" w:rsidRPr="00AC78CA" w:rsidTr="00AC78CA">
        <w:trPr>
          <w:trHeight w:val="338"/>
        </w:trPr>
        <w:tc>
          <w:tcPr>
            <w:tcW w:w="1312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РАЗМЕР РОДИТЕЛЬСКОЙ ПЛАТЫ в 2018г.</w:t>
            </w:r>
          </w:p>
        </w:tc>
      </w:tr>
      <w:tr w:rsidR="00AC78CA" w:rsidRPr="00AC78CA" w:rsidTr="00AC78CA">
        <w:trPr>
          <w:trHeight w:val="803"/>
        </w:trPr>
        <w:tc>
          <w:tcPr>
            <w:tcW w:w="1312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Установленный  Постановлением ИК от 20.12.2017г. № 7975 "Об утверждении нормативов финансирования деятельности дошкольных образовательных организаций на 2018г."</w:t>
            </w:r>
          </w:p>
        </w:tc>
      </w:tr>
      <w:tr w:rsidR="00AC78CA" w:rsidRPr="00AC78CA" w:rsidTr="00AC78CA">
        <w:trPr>
          <w:trHeight w:val="255"/>
        </w:trPr>
        <w:tc>
          <w:tcPr>
            <w:tcW w:w="5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C78CA" w:rsidRPr="00AC78CA" w:rsidTr="00AC78CA">
        <w:trPr>
          <w:trHeight w:val="255"/>
        </w:trPr>
        <w:tc>
          <w:tcPr>
            <w:tcW w:w="5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для семей </w:t>
            </w:r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имеющих</w:t>
            </w: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менее 3-х </w:t>
            </w: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несовершеннолетних детей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C78CA" w:rsidRPr="00AC78CA" w:rsidTr="00AC78CA">
        <w:trPr>
          <w:trHeight w:val="825"/>
        </w:trPr>
        <w:tc>
          <w:tcPr>
            <w:tcW w:w="5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ДОУ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часов работы ДОУ</w:t>
            </w:r>
          </w:p>
        </w:tc>
        <w:tc>
          <w:tcPr>
            <w:tcW w:w="3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Размер родительской платы с 01.01.2018г.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числе: стоимость продуктов питания</w:t>
            </w:r>
          </w:p>
        </w:tc>
      </w:tr>
      <w:tr w:rsidR="00AC78CA" w:rsidRPr="00AC78CA" w:rsidTr="00AC78CA">
        <w:trPr>
          <w:trHeight w:val="615"/>
        </w:trPr>
        <w:tc>
          <w:tcPr>
            <w:tcW w:w="5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1года до 3-х лет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3-х до 7-ми лет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1года до 3-х лет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3-х до 7-ми лет</w:t>
            </w:r>
          </w:p>
        </w:tc>
      </w:tr>
      <w:tr w:rsidR="00AC78CA" w:rsidRPr="00AC78CA" w:rsidTr="00AC78CA">
        <w:trPr>
          <w:trHeight w:val="360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Детский сад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3117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3028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608</w:t>
            </w:r>
          </w:p>
        </w:tc>
      </w:tr>
      <w:tr w:rsidR="00AC78CA" w:rsidRPr="00AC78CA" w:rsidTr="00AC78CA">
        <w:trPr>
          <w:trHeight w:val="855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Детский сад (группы) общеразвивающего вида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3568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3418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537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608</w:t>
            </w:r>
          </w:p>
        </w:tc>
      </w:tr>
      <w:tr w:rsidR="00AC78CA" w:rsidRPr="00AC78CA" w:rsidTr="00AC78CA">
        <w:trPr>
          <w:trHeight w:val="360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Центр развития ребенка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4090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3878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608</w:t>
            </w:r>
          </w:p>
        </w:tc>
      </w:tr>
      <w:tr w:rsidR="00AC78CA" w:rsidRPr="00AC78CA" w:rsidTr="00AC78CA">
        <w:trPr>
          <w:trHeight w:val="360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Коррекционные группы </w:t>
            </w:r>
            <w:proofErr w:type="spellStart"/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</w:t>
            </w:r>
            <w:proofErr w:type="spellEnd"/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/с комбинированного вида: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AC78CA" w:rsidRPr="00AC78CA" w:rsidTr="00AC78CA">
        <w:trPr>
          <w:trHeight w:val="510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дети с фонетико-фонематическими нарушениями речи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4858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608</w:t>
            </w:r>
          </w:p>
        </w:tc>
      </w:tr>
      <w:tr w:rsidR="00AC78CA" w:rsidRPr="00AC78CA" w:rsidTr="00AC78CA">
        <w:trPr>
          <w:trHeight w:val="765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Дети нуждающиеся в специальных лечебно-оздоровительных мероприятиях, в том числе часто болеющие дети (ДОУ№ 18,22,24,46,109,38)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4917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4177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837</w:t>
            </w:r>
          </w:p>
        </w:tc>
      </w:tr>
      <w:tr w:rsidR="00AC78CA" w:rsidRPr="00AC78CA" w:rsidTr="00AC78CA">
        <w:trPr>
          <w:trHeight w:val="432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дети с иными отклонениями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5374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4858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608</w:t>
            </w:r>
          </w:p>
        </w:tc>
      </w:tr>
      <w:tr w:rsidR="00AC78CA" w:rsidRPr="00AC78CA" w:rsidTr="00AC78CA">
        <w:trPr>
          <w:trHeight w:val="780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Дети нуждающиеся в специальных лечебно-оздоровительных мероприятиях, в том числе часто болеющие дети (ДОУ№ 38)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6203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4454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920</w:t>
            </w:r>
          </w:p>
        </w:tc>
      </w:tr>
      <w:tr w:rsidR="00AC78CA" w:rsidRPr="00AC78CA" w:rsidTr="00AC78CA">
        <w:trPr>
          <w:trHeight w:val="255"/>
        </w:trPr>
        <w:tc>
          <w:tcPr>
            <w:tcW w:w="5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C78CA" w:rsidRPr="00AC78CA" w:rsidTr="00AC78CA">
        <w:trPr>
          <w:trHeight w:val="255"/>
        </w:trPr>
        <w:tc>
          <w:tcPr>
            <w:tcW w:w="5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для семей </w:t>
            </w:r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имеющих 3-х и более </w:t>
            </w: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несовершеннолетних детей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C78CA" w:rsidRPr="00AC78CA" w:rsidTr="00AC78CA">
        <w:trPr>
          <w:trHeight w:val="810"/>
        </w:trPr>
        <w:tc>
          <w:tcPr>
            <w:tcW w:w="5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ДОУ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часов работы ДОУ</w:t>
            </w:r>
          </w:p>
        </w:tc>
        <w:tc>
          <w:tcPr>
            <w:tcW w:w="3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Размер родительской платы с 01.01.2018г.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числе: стоимость продуктов питания</w:t>
            </w:r>
          </w:p>
        </w:tc>
      </w:tr>
      <w:tr w:rsidR="00AC78CA" w:rsidRPr="00AC78CA" w:rsidTr="00AC78CA">
        <w:trPr>
          <w:trHeight w:val="585"/>
        </w:trPr>
        <w:tc>
          <w:tcPr>
            <w:tcW w:w="5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1года до 3-х лет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3-х до 7-ми лет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1года до 3-х лет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3-х до 7-ми лет</w:t>
            </w:r>
          </w:p>
        </w:tc>
      </w:tr>
      <w:tr w:rsidR="00AC78CA" w:rsidRPr="00AC78CA" w:rsidTr="00AC78CA">
        <w:trPr>
          <w:trHeight w:val="375"/>
        </w:trPr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Детский сад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1559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1515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304</w:t>
            </w:r>
          </w:p>
        </w:tc>
      </w:tr>
      <w:tr w:rsidR="00AC78CA" w:rsidRPr="00AC78CA" w:rsidTr="00AC78CA">
        <w:trPr>
          <w:trHeight w:val="870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>Детский сад (группы) общеразвивающего вида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1785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1710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304</w:t>
            </w:r>
          </w:p>
        </w:tc>
      </w:tr>
      <w:tr w:rsidR="00AC78CA" w:rsidRPr="00AC78CA" w:rsidTr="00AC78CA">
        <w:trPr>
          <w:trHeight w:val="375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Центр развития ребенка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2046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1939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304</w:t>
            </w:r>
          </w:p>
        </w:tc>
      </w:tr>
      <w:tr w:rsidR="00AC78CA" w:rsidRPr="00AC78CA" w:rsidTr="00AC78CA">
        <w:trPr>
          <w:trHeight w:val="420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Коррекционные группы </w:t>
            </w:r>
            <w:proofErr w:type="spellStart"/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</w:t>
            </w:r>
            <w:proofErr w:type="spellEnd"/>
            <w:r w:rsidRPr="00AC78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/с комбинированного вида: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AC78CA" w:rsidRPr="00AC78CA" w:rsidTr="00AC78CA">
        <w:trPr>
          <w:trHeight w:val="510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дети с фонетико-фонематическими нарушениями речи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2429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304</w:t>
            </w:r>
          </w:p>
        </w:tc>
      </w:tr>
      <w:tr w:rsidR="00AC78CA" w:rsidRPr="00AC78CA" w:rsidTr="00AC78CA">
        <w:trPr>
          <w:trHeight w:val="930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Дети нуждающиеся в специальных лечебно-оздоровительных мероприятиях, в том числе часто болеющие дети (ДОУ№ 18,22,24,46,109,38)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2459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2088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419</w:t>
            </w:r>
          </w:p>
        </w:tc>
      </w:tr>
      <w:tr w:rsidR="00AC78CA" w:rsidRPr="00AC78CA" w:rsidTr="00AC78CA">
        <w:trPr>
          <w:trHeight w:val="432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дети с иными отклонениями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2686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2429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304</w:t>
            </w:r>
          </w:p>
        </w:tc>
      </w:tr>
      <w:tr w:rsidR="00AC78CA" w:rsidRPr="00AC78CA" w:rsidTr="00AC78CA">
        <w:trPr>
          <w:trHeight w:val="1035"/>
        </w:trPr>
        <w:tc>
          <w:tcPr>
            <w:tcW w:w="5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Дети нуждающиеся в специальных лечебно-оздоровительных мероприятиях, в том числе часто болеющие дети (ДОУ№ 38)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3100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2227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8CA" w:rsidRPr="00AC78CA" w:rsidRDefault="00AC78CA" w:rsidP="00AC7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7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460</w:t>
            </w:r>
          </w:p>
        </w:tc>
      </w:tr>
    </w:tbl>
    <w:p w:rsidR="00E54C8A" w:rsidRPr="00AC78CA" w:rsidRDefault="00E54C8A">
      <w:pPr>
        <w:rPr>
          <w:rFonts w:ascii="Times New Roman" w:hAnsi="Times New Roman" w:cs="Times New Roman"/>
          <w:sz w:val="20"/>
          <w:szCs w:val="20"/>
        </w:rPr>
      </w:pPr>
    </w:p>
    <w:sectPr w:rsidR="00E54C8A" w:rsidRPr="00AC78CA" w:rsidSect="00AC78C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AC78CA"/>
    <w:rsid w:val="00AC78CA"/>
    <w:rsid w:val="00E54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C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78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2017-12-31T08:33:00Z</dcterms:created>
  <dcterms:modified xsi:type="dcterms:W3CDTF">2017-12-31T08:35:00Z</dcterms:modified>
</cp:coreProperties>
</file>